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E361A" w:rsidRPr="00381F73" w:rsidP="004B461B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0C1486">
        <w:rPr>
          <w:sz w:val="28"/>
          <w:szCs w:val="28"/>
        </w:rPr>
        <w:t>677</w:t>
      </w:r>
      <w:r w:rsidR="00D4539D">
        <w:rPr>
          <w:sz w:val="28"/>
          <w:szCs w:val="28"/>
        </w:rPr>
        <w:t>-110</w:t>
      </w:r>
      <w:r w:rsidR="00A22C48">
        <w:rPr>
          <w:sz w:val="28"/>
          <w:szCs w:val="28"/>
        </w:rPr>
        <w:t>1</w:t>
      </w:r>
      <w:r w:rsidRPr="00381F73">
        <w:rPr>
          <w:sz w:val="28"/>
          <w:szCs w:val="28"/>
        </w:rPr>
        <w:t>/</w:t>
      </w:r>
      <w:r w:rsidR="00691047">
        <w:rPr>
          <w:sz w:val="28"/>
          <w:szCs w:val="28"/>
        </w:rPr>
        <w:t>202</w:t>
      </w:r>
      <w:r w:rsidR="00861C83">
        <w:rPr>
          <w:sz w:val="28"/>
          <w:szCs w:val="28"/>
        </w:rPr>
        <w:t>4</w:t>
      </w:r>
    </w:p>
    <w:p w:rsidR="007E361A" w:rsidRPr="00381F73" w:rsidP="004B461B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7E361A" w:rsidRPr="00381F73" w:rsidP="007E361A">
      <w:pPr>
        <w:ind w:firstLine="709"/>
        <w:jc w:val="center"/>
        <w:rPr>
          <w:sz w:val="28"/>
          <w:szCs w:val="28"/>
        </w:rPr>
      </w:pPr>
    </w:p>
    <w:p w:rsidR="007E361A" w:rsidRPr="00381F73" w:rsidP="007E361A">
      <w:pPr>
        <w:jc w:val="center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22348B">
        <w:rPr>
          <w:sz w:val="28"/>
          <w:szCs w:val="28"/>
        </w:rPr>
        <w:t xml:space="preserve"> 2024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  <w:t>г. Советский</w:t>
      </w:r>
    </w:p>
    <w:p w:rsidR="00413F57" w:rsidP="007E361A">
      <w:pPr>
        <w:ind w:firstLine="708"/>
        <w:jc w:val="both"/>
        <w:rPr>
          <w:sz w:val="28"/>
          <w:szCs w:val="28"/>
        </w:rPr>
      </w:pPr>
    </w:p>
    <w:p w:rsidR="007E361A" w:rsidP="007E361A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судебного участка № </w:t>
      </w:r>
      <w:r w:rsidR="00187520">
        <w:rPr>
          <w:sz w:val="28"/>
          <w:szCs w:val="28"/>
        </w:rPr>
        <w:t>1</w:t>
      </w:r>
      <w:r w:rsidRPr="00381F73">
        <w:rPr>
          <w:sz w:val="28"/>
          <w:szCs w:val="28"/>
        </w:rPr>
        <w:t xml:space="preserve"> Советского судебного района Ханты-Мансийского автономного округа </w:t>
      </w:r>
      <w:r w:rsidR="002F00CA">
        <w:rPr>
          <w:sz w:val="28"/>
          <w:szCs w:val="28"/>
        </w:rPr>
        <w:t>-</w:t>
      </w:r>
      <w:r w:rsidRPr="00381F73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>Югры</w:t>
      </w:r>
      <w:r w:rsidR="002F00CA">
        <w:rPr>
          <w:sz w:val="28"/>
          <w:szCs w:val="28"/>
        </w:rPr>
        <w:tab/>
      </w:r>
      <w:r w:rsidR="002F00CA">
        <w:rPr>
          <w:sz w:val="28"/>
          <w:szCs w:val="28"/>
        </w:rPr>
        <w:tab/>
      </w:r>
      <w:r w:rsidR="00187520">
        <w:rPr>
          <w:sz w:val="28"/>
          <w:szCs w:val="28"/>
        </w:rPr>
        <w:t>Щербинин</w:t>
      </w:r>
      <w:r w:rsidR="00187520">
        <w:rPr>
          <w:sz w:val="28"/>
          <w:szCs w:val="28"/>
        </w:rPr>
        <w:t xml:space="preserve"> </w:t>
      </w:r>
      <w:r w:rsidR="00187520">
        <w:rPr>
          <w:sz w:val="28"/>
          <w:szCs w:val="28"/>
        </w:rPr>
        <w:t>А.А.,</w:t>
      </w:r>
      <w:r w:rsidR="00626380">
        <w:rPr>
          <w:sz w:val="28"/>
          <w:szCs w:val="28"/>
        </w:rPr>
        <w:t>исполняющий</w:t>
      </w:r>
      <w:r w:rsidR="00626380">
        <w:rPr>
          <w:sz w:val="28"/>
          <w:szCs w:val="28"/>
        </w:rPr>
        <w:t xml:space="preserve"> обязанности</w:t>
      </w:r>
      <w:r w:rsidRPr="00381F73">
        <w:rPr>
          <w:sz w:val="28"/>
          <w:szCs w:val="28"/>
        </w:rPr>
        <w:t xml:space="preserve"> по адресу: ул. </w:t>
      </w:r>
      <w:r w:rsidR="003A5F1D">
        <w:rPr>
          <w:sz w:val="28"/>
          <w:szCs w:val="28"/>
        </w:rPr>
        <w:t>Ярославская, д.2а, г. Советский</w:t>
      </w:r>
      <w:r w:rsidRPr="00381F73">
        <w:rPr>
          <w:sz w:val="28"/>
          <w:szCs w:val="28"/>
        </w:rPr>
        <w:t xml:space="preserve"> Ханты-Мансийского автономного округа – </w:t>
      </w:r>
      <w:r w:rsidRPr="00381F73">
        <w:rPr>
          <w:sz w:val="28"/>
          <w:szCs w:val="28"/>
        </w:rPr>
        <w:t>Югры</w:t>
      </w:r>
      <w:r w:rsidR="006673D1">
        <w:rPr>
          <w:sz w:val="28"/>
          <w:szCs w:val="28"/>
        </w:rPr>
        <w:t>,</w:t>
      </w:r>
    </w:p>
    <w:p w:rsidR="00626380" w:rsidP="007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486">
        <w:rPr>
          <w:sz w:val="28"/>
          <w:szCs w:val="28"/>
        </w:rPr>
        <w:t>Батманова</w:t>
      </w:r>
      <w:r w:rsidR="000C1486">
        <w:rPr>
          <w:sz w:val="28"/>
          <w:szCs w:val="28"/>
        </w:rPr>
        <w:t xml:space="preserve"> Г.Р.</w:t>
      </w:r>
      <w:r>
        <w:rPr>
          <w:sz w:val="28"/>
          <w:szCs w:val="28"/>
        </w:rPr>
        <w:t>,</w:t>
      </w:r>
    </w:p>
    <w:p w:rsidR="007E361A" w:rsidRPr="00381F73" w:rsidP="00564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ассмотревв</w:t>
      </w:r>
      <w:r w:rsidRPr="00381F73">
        <w:rPr>
          <w:sz w:val="28"/>
          <w:szCs w:val="28"/>
        </w:rPr>
        <w:t xml:space="preserve"> открытом судебном заседании дело об административном правонарушении, предусмотренном </w:t>
      </w:r>
      <w:r w:rsidR="00B37785">
        <w:rPr>
          <w:sz w:val="28"/>
          <w:szCs w:val="28"/>
        </w:rPr>
        <w:t>ч.4 ст.12.15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7E361A" w:rsidRPr="00381F73" w:rsidP="007E361A">
      <w:pPr>
        <w:suppressAutoHyphens/>
        <w:jc w:val="both"/>
        <w:rPr>
          <w:sz w:val="28"/>
          <w:szCs w:val="28"/>
        </w:rPr>
      </w:pPr>
    </w:p>
    <w:p w:rsidR="00504E62" w:rsidP="00504E62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Батманова</w:t>
      </w:r>
      <w:r>
        <w:rPr>
          <w:sz w:val="28"/>
          <w:szCs w:val="28"/>
        </w:rPr>
        <w:t xml:space="preserve"> </w:t>
      </w:r>
      <w:r w:rsidR="00A04960">
        <w:rPr>
          <w:sz w:val="28"/>
          <w:szCs w:val="28"/>
        </w:rPr>
        <w:t>Г.Р., *</w:t>
      </w:r>
      <w:r>
        <w:rPr>
          <w:sz w:val="28"/>
          <w:szCs w:val="28"/>
        </w:rPr>
        <w:t xml:space="preserve"> года рождения, уроженца </w:t>
      </w:r>
      <w:r w:rsidR="00A0496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04960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="00A0496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C5C90">
        <w:rPr>
          <w:sz w:val="28"/>
          <w:szCs w:val="28"/>
        </w:rPr>
        <w:t xml:space="preserve">паспорт </w:t>
      </w:r>
      <w:r w:rsidR="00A04960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="000C5C90">
        <w:rPr>
          <w:sz w:val="28"/>
          <w:szCs w:val="28"/>
        </w:rPr>
        <w:t>,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7E361A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AA393E" w:rsidP="0061692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216F76" w:rsidP="00216F76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 июня</w:t>
      </w:r>
      <w:r w:rsidR="0022348B">
        <w:rPr>
          <w:color w:val="000000"/>
          <w:sz w:val="28"/>
          <w:szCs w:val="28"/>
        </w:rPr>
        <w:t xml:space="preserve"> 2024</w:t>
      </w:r>
      <w:r w:rsidRPr="00381F73" w:rsidR="00616920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07</w:t>
      </w:r>
      <w:r w:rsidR="00504E62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50</w:t>
      </w:r>
      <w:r w:rsidR="00652466">
        <w:rPr>
          <w:color w:val="000000"/>
          <w:sz w:val="28"/>
          <w:szCs w:val="28"/>
        </w:rPr>
        <w:t xml:space="preserve"> </w:t>
      </w:r>
      <w:r w:rsidR="00652466">
        <w:rPr>
          <w:color w:val="000000"/>
          <w:sz w:val="28"/>
          <w:szCs w:val="28"/>
        </w:rPr>
        <w:t>минут</w:t>
      </w:r>
      <w:r w:rsidR="00504E6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Батманов</w:t>
      </w:r>
      <w:r>
        <w:rPr>
          <w:color w:val="000000"/>
          <w:sz w:val="28"/>
          <w:szCs w:val="28"/>
        </w:rPr>
        <w:t xml:space="preserve"> Г.Р.на </w:t>
      </w:r>
      <w:r w:rsidR="00A04960">
        <w:rPr>
          <w:color w:val="000000"/>
          <w:sz w:val="28"/>
          <w:szCs w:val="28"/>
        </w:rPr>
        <w:t>*</w:t>
      </w:r>
      <w:r w:rsidR="00691047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управляя </w:t>
      </w:r>
      <w:r w:rsidR="004B461B">
        <w:rPr>
          <w:color w:val="000000"/>
          <w:sz w:val="28"/>
          <w:szCs w:val="28"/>
        </w:rPr>
        <w:t>транспортным средством</w:t>
      </w:r>
      <w:r w:rsidRPr="00381F73" w:rsidR="00F70BBE">
        <w:rPr>
          <w:color w:val="000000"/>
          <w:sz w:val="28"/>
          <w:szCs w:val="28"/>
        </w:rPr>
        <w:t xml:space="preserve"> марки </w:t>
      </w:r>
      <w:r w:rsidR="00A04960">
        <w:rPr>
          <w:color w:val="000000"/>
          <w:sz w:val="28"/>
          <w:szCs w:val="28"/>
        </w:rPr>
        <w:t>*</w:t>
      </w:r>
      <w:r w:rsidR="00626380">
        <w:rPr>
          <w:color w:val="000000"/>
          <w:sz w:val="28"/>
          <w:szCs w:val="28"/>
        </w:rPr>
        <w:t>,</w:t>
      </w:r>
      <w:r w:rsidR="00BB4A80">
        <w:rPr>
          <w:color w:val="000000"/>
          <w:sz w:val="28"/>
          <w:szCs w:val="28"/>
        </w:rPr>
        <w:t xml:space="preserve">государственный регистрационный знак </w:t>
      </w:r>
      <w:r w:rsidR="00A04960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нарушение п.</w:t>
      </w:r>
      <w:r w:rsidR="00BF1AC2">
        <w:rPr>
          <w:color w:val="000000"/>
          <w:sz w:val="28"/>
          <w:szCs w:val="28"/>
        </w:rPr>
        <w:t>11.4</w:t>
      </w:r>
      <w:r>
        <w:rPr>
          <w:color w:val="000000"/>
          <w:sz w:val="28"/>
          <w:szCs w:val="28"/>
        </w:rPr>
        <w:t xml:space="preserve"> Правил дорожного движения Российской </w:t>
      </w:r>
      <w:r>
        <w:rPr>
          <w:color w:val="000000"/>
          <w:sz w:val="28"/>
          <w:szCs w:val="28"/>
        </w:rPr>
        <w:t>Федерации</w:t>
      </w:r>
      <w:r w:rsidR="00D75340">
        <w:rPr>
          <w:color w:val="000000"/>
          <w:sz w:val="28"/>
          <w:szCs w:val="28"/>
        </w:rPr>
        <w:t>,</w:t>
      </w:r>
      <w:r w:rsidRPr="00D75340" w:rsidR="00D75340">
        <w:rPr>
          <w:color w:val="000000"/>
          <w:sz w:val="28"/>
          <w:szCs w:val="28"/>
        </w:rPr>
        <w:t>утвержденных</w:t>
      </w:r>
      <w:r w:rsidRPr="00D75340" w:rsidR="00D75340">
        <w:rPr>
          <w:color w:val="000000"/>
          <w:sz w:val="28"/>
          <w:szCs w:val="28"/>
        </w:rPr>
        <w:t xml:space="preserve"> </w:t>
      </w:r>
      <w:r w:rsidR="00D75340">
        <w:rPr>
          <w:color w:val="000000"/>
          <w:sz w:val="28"/>
          <w:szCs w:val="28"/>
        </w:rPr>
        <w:t>п</w:t>
      </w:r>
      <w:r w:rsidRPr="00D75340" w:rsidR="00D75340">
        <w:rPr>
          <w:color w:val="000000"/>
          <w:sz w:val="28"/>
          <w:szCs w:val="28"/>
        </w:rPr>
        <w:t>остановлением Совета Министров - Правительства РФ от 23 октября 1993 г</w:t>
      </w:r>
      <w:r w:rsidR="00D75340">
        <w:rPr>
          <w:color w:val="000000"/>
          <w:sz w:val="28"/>
          <w:szCs w:val="28"/>
        </w:rPr>
        <w:t>ода</w:t>
      </w:r>
      <w:r w:rsidRPr="00D75340" w:rsidR="00D75340">
        <w:rPr>
          <w:color w:val="000000"/>
          <w:sz w:val="28"/>
          <w:szCs w:val="28"/>
        </w:rPr>
        <w:t xml:space="preserve"> №1090 (далее – ПДД</w:t>
      </w:r>
      <w:r w:rsidR="00FA7565">
        <w:rPr>
          <w:color w:val="000000"/>
          <w:sz w:val="28"/>
          <w:szCs w:val="28"/>
        </w:rPr>
        <w:t xml:space="preserve"> РФ</w:t>
      </w:r>
      <w:r w:rsidRPr="00D75340" w:rsidR="00D75340">
        <w:rPr>
          <w:color w:val="000000"/>
          <w:sz w:val="28"/>
          <w:szCs w:val="28"/>
        </w:rPr>
        <w:t>, Правила)</w:t>
      </w:r>
      <w:r>
        <w:rPr>
          <w:color w:val="000000"/>
          <w:sz w:val="28"/>
          <w:szCs w:val="28"/>
        </w:rPr>
        <w:t xml:space="preserve">, </w:t>
      </w:r>
      <w:r w:rsidR="008F41B6">
        <w:rPr>
          <w:color w:val="000000"/>
          <w:sz w:val="28"/>
          <w:szCs w:val="28"/>
        </w:rPr>
        <w:t xml:space="preserve">совершил обгон транспортного средства с </w:t>
      </w:r>
      <w:r>
        <w:rPr>
          <w:color w:val="000000"/>
          <w:sz w:val="28"/>
          <w:szCs w:val="28"/>
        </w:rPr>
        <w:t>вые</w:t>
      </w:r>
      <w:r w:rsidR="008F41B6">
        <w:rPr>
          <w:color w:val="000000"/>
          <w:sz w:val="28"/>
          <w:szCs w:val="28"/>
        </w:rPr>
        <w:t>здом на полосу</w:t>
      </w:r>
      <w:r>
        <w:rPr>
          <w:color w:val="000000"/>
          <w:sz w:val="28"/>
          <w:szCs w:val="28"/>
        </w:rPr>
        <w:t xml:space="preserve"> дороги</w:t>
      </w:r>
      <w:r w:rsidR="00D753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предназначенную для встречного </w:t>
      </w:r>
      <w:r>
        <w:rPr>
          <w:color w:val="000000"/>
          <w:sz w:val="28"/>
          <w:szCs w:val="28"/>
        </w:rPr>
        <w:t>движения</w:t>
      </w:r>
      <w:r w:rsidR="00626380">
        <w:rPr>
          <w:color w:val="000000"/>
          <w:sz w:val="28"/>
          <w:szCs w:val="28"/>
        </w:rPr>
        <w:t>,</w:t>
      </w:r>
      <w:r w:rsidR="00EB722C">
        <w:rPr>
          <w:color w:val="000000"/>
          <w:sz w:val="28"/>
          <w:szCs w:val="28"/>
        </w:rPr>
        <w:t>на</w:t>
      </w:r>
      <w:r w:rsidR="00EB722C">
        <w:rPr>
          <w:color w:val="000000"/>
          <w:sz w:val="28"/>
          <w:szCs w:val="28"/>
        </w:rPr>
        <w:t xml:space="preserve"> </w:t>
      </w:r>
      <w:r w:rsidR="00652466">
        <w:rPr>
          <w:color w:val="000000"/>
          <w:sz w:val="28"/>
          <w:szCs w:val="28"/>
        </w:rPr>
        <w:t xml:space="preserve">пешеходном </w:t>
      </w:r>
      <w:r w:rsidR="00652466">
        <w:rPr>
          <w:color w:val="000000"/>
          <w:sz w:val="28"/>
          <w:szCs w:val="28"/>
        </w:rPr>
        <w:t>переходе</w:t>
      </w:r>
      <w:r w:rsidR="00D753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504E62" w:rsidP="0086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</w:t>
      </w:r>
      <w:r w:rsidR="002F00C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</w:t>
      </w:r>
      <w:r w:rsidR="002F00CA">
        <w:rPr>
          <w:sz w:val="28"/>
          <w:szCs w:val="28"/>
        </w:rPr>
        <w:t>и</w:t>
      </w:r>
      <w:r w:rsidR="000C1486">
        <w:rPr>
          <w:sz w:val="28"/>
          <w:szCs w:val="28"/>
        </w:rPr>
        <w:t>Батманов</w:t>
      </w:r>
      <w:r w:rsidR="000C1486">
        <w:rPr>
          <w:sz w:val="28"/>
          <w:szCs w:val="28"/>
        </w:rPr>
        <w:t xml:space="preserve"> Г.Р.</w:t>
      </w:r>
      <w:r w:rsidR="00626380">
        <w:rPr>
          <w:sz w:val="28"/>
          <w:szCs w:val="28"/>
        </w:rPr>
        <w:t>вину в совершении административного правона</w:t>
      </w:r>
      <w:r w:rsidR="000C5C90">
        <w:rPr>
          <w:sz w:val="28"/>
          <w:szCs w:val="28"/>
        </w:rPr>
        <w:t xml:space="preserve">рушения признал и пояснил, что </w:t>
      </w:r>
      <w:r w:rsidR="0022348B">
        <w:rPr>
          <w:sz w:val="28"/>
          <w:szCs w:val="28"/>
        </w:rPr>
        <w:t xml:space="preserve">в указанные в протоколе время и месте управлял </w:t>
      </w:r>
      <w:r w:rsidR="00861C83">
        <w:rPr>
          <w:sz w:val="28"/>
          <w:szCs w:val="28"/>
        </w:rPr>
        <w:t xml:space="preserve">личным </w:t>
      </w:r>
      <w:r w:rsidR="0022348B">
        <w:rPr>
          <w:sz w:val="28"/>
          <w:szCs w:val="28"/>
        </w:rPr>
        <w:t>тра</w:t>
      </w:r>
      <w:r w:rsidR="00861C83">
        <w:rPr>
          <w:sz w:val="28"/>
          <w:szCs w:val="28"/>
        </w:rPr>
        <w:t xml:space="preserve">нспортным средством, при обгоне выехал на полосу встречного </w:t>
      </w:r>
      <w:r w:rsidR="000C1486">
        <w:rPr>
          <w:sz w:val="28"/>
          <w:szCs w:val="28"/>
        </w:rPr>
        <w:t>движения на пешеходном переходе, торопился, вез друга на экзамен.</w:t>
      </w:r>
    </w:p>
    <w:p w:rsidR="00B6685A" w:rsidRPr="00381F73" w:rsidP="008649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559D2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="00266251">
        <w:rPr>
          <w:rFonts w:eastAsia="Calibri"/>
          <w:sz w:val="28"/>
          <w:szCs w:val="28"/>
          <w:lang w:eastAsia="en-US"/>
        </w:rPr>
        <w:t xml:space="preserve"> дела, </w:t>
      </w:r>
      <w:r w:rsidR="00626380">
        <w:rPr>
          <w:rFonts w:eastAsia="Calibri"/>
          <w:sz w:val="28"/>
          <w:szCs w:val="28"/>
          <w:lang w:eastAsia="en-US"/>
        </w:rPr>
        <w:t xml:space="preserve">заслушав </w:t>
      </w:r>
      <w:r w:rsidR="000C1486">
        <w:rPr>
          <w:rFonts w:eastAsia="Calibri"/>
          <w:sz w:val="28"/>
          <w:szCs w:val="28"/>
          <w:lang w:eastAsia="en-US"/>
        </w:rPr>
        <w:t>Батманова</w:t>
      </w:r>
      <w:r w:rsidR="000C1486">
        <w:rPr>
          <w:rFonts w:eastAsia="Calibri"/>
          <w:sz w:val="28"/>
          <w:szCs w:val="28"/>
          <w:lang w:eastAsia="en-US"/>
        </w:rPr>
        <w:t xml:space="preserve"> Г.Р.</w:t>
      </w:r>
      <w:r w:rsidR="00626380">
        <w:rPr>
          <w:rFonts w:eastAsia="Calibri"/>
          <w:sz w:val="28"/>
          <w:szCs w:val="28"/>
          <w:lang w:eastAsia="en-US"/>
        </w:rPr>
        <w:t xml:space="preserve">,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216F76" w:rsidRPr="009F1076" w:rsidP="00216F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силу ч. 4 ст. 12.15 Кодекса Российской Федерации об административных правонарушениях административно-противоправным и наказуемым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</w:t>
      </w:r>
      <w:r w:rsidRPr="009F1076">
        <w:rPr>
          <w:rFonts w:eastAsia="Calibri"/>
          <w:sz w:val="28"/>
          <w:szCs w:val="28"/>
          <w:lang w:eastAsia="en-US"/>
        </w:rPr>
        <w:t>исключением случаев, предусмотренных частью 3 указанной статьи.</w:t>
      </w:r>
    </w:p>
    <w:p w:rsidR="00E37E12" w:rsidRPr="009F1076" w:rsidP="00B05B35">
      <w:pPr>
        <w:autoSpaceDE w:val="0"/>
        <w:autoSpaceDN w:val="0"/>
        <w:adjustRightInd w:val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9F1076">
        <w:rPr>
          <w:rFonts w:eastAsiaTheme="minorHAnsi"/>
          <w:sz w:val="28"/>
          <w:szCs w:val="28"/>
          <w:lang w:eastAsia="en-US"/>
        </w:rPr>
        <w:t xml:space="preserve">В силу п. 11.4 Правил, обгон запрещен </w:t>
      </w:r>
      <w:r w:rsidR="00626380"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9F1076">
        <w:rPr>
          <w:color w:val="22272F"/>
          <w:sz w:val="28"/>
          <w:szCs w:val="28"/>
          <w:shd w:val="clear" w:color="auto" w:fill="FFFFFF"/>
        </w:rPr>
        <w:t xml:space="preserve">на </w:t>
      </w:r>
      <w:r w:rsidRPr="009F1076" w:rsidR="00652466">
        <w:rPr>
          <w:color w:val="22272F"/>
          <w:sz w:val="28"/>
          <w:szCs w:val="28"/>
          <w:shd w:val="clear" w:color="auto" w:fill="FFFFFF"/>
        </w:rPr>
        <w:t>пешеходном переходе</w:t>
      </w:r>
      <w:r w:rsidRPr="009F1076">
        <w:rPr>
          <w:color w:val="22272F"/>
          <w:sz w:val="28"/>
          <w:szCs w:val="28"/>
          <w:shd w:val="clear" w:color="auto" w:fill="FFFFFF"/>
        </w:rPr>
        <w:t>.</w:t>
      </w:r>
    </w:p>
    <w:p w:rsidR="00B05B35" w:rsidRPr="009F1076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1076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0C1486">
        <w:rPr>
          <w:color w:val="000000"/>
          <w:sz w:val="28"/>
          <w:szCs w:val="28"/>
        </w:rPr>
        <w:t>Батманова</w:t>
      </w:r>
      <w:r w:rsidR="000C1486">
        <w:rPr>
          <w:color w:val="000000"/>
          <w:sz w:val="28"/>
          <w:szCs w:val="28"/>
        </w:rPr>
        <w:t xml:space="preserve"> Г.Р.</w:t>
      </w:r>
      <w:r w:rsidRPr="009F1076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9F1076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861C83">
      <w:pPr>
        <w:ind w:firstLine="709"/>
        <w:jc w:val="both"/>
        <w:rPr>
          <w:sz w:val="28"/>
          <w:szCs w:val="28"/>
        </w:rPr>
      </w:pPr>
      <w:r w:rsidRPr="009F1076">
        <w:rPr>
          <w:rFonts w:eastAsia="Calibri"/>
          <w:sz w:val="28"/>
          <w:szCs w:val="28"/>
          <w:lang w:eastAsia="en-US"/>
        </w:rPr>
        <w:t>-</w:t>
      </w:r>
      <w:r w:rsidRPr="009F1076" w:rsidR="003A0A46">
        <w:rPr>
          <w:rFonts w:eastAsia="Calibri"/>
          <w:sz w:val="28"/>
          <w:szCs w:val="28"/>
          <w:lang w:eastAsia="en-US"/>
        </w:rPr>
        <w:tab/>
      </w:r>
      <w:r w:rsidRPr="009F1076" w:rsidR="00B15D3F">
        <w:rPr>
          <w:sz w:val="28"/>
          <w:szCs w:val="28"/>
        </w:rPr>
        <w:t>протоколом об админ</w:t>
      </w:r>
      <w:r w:rsidRPr="009F1076" w:rsidR="00803E47">
        <w:rPr>
          <w:sz w:val="28"/>
          <w:szCs w:val="28"/>
        </w:rPr>
        <w:t>истративном</w:t>
      </w:r>
      <w:r w:rsidRPr="00381F73" w:rsidR="00B82FCF">
        <w:rPr>
          <w:sz w:val="28"/>
          <w:szCs w:val="28"/>
        </w:rPr>
        <w:t>правонарушении</w:t>
      </w:r>
      <w:r w:rsidR="00861C83">
        <w:rPr>
          <w:sz w:val="28"/>
          <w:szCs w:val="28"/>
        </w:rPr>
        <w:t>86ХМ571</w:t>
      </w:r>
      <w:r w:rsidR="000C1486">
        <w:rPr>
          <w:sz w:val="28"/>
          <w:szCs w:val="28"/>
        </w:rPr>
        <w:t>914</w:t>
      </w:r>
      <w:r w:rsidR="00B706EE">
        <w:rPr>
          <w:sz w:val="28"/>
          <w:szCs w:val="28"/>
        </w:rPr>
        <w:t xml:space="preserve"> от </w:t>
      </w:r>
      <w:r w:rsidR="000C1486">
        <w:rPr>
          <w:sz w:val="28"/>
          <w:szCs w:val="28"/>
        </w:rPr>
        <w:t>22 июня</w:t>
      </w:r>
      <w:r w:rsidR="0022348B">
        <w:rPr>
          <w:sz w:val="28"/>
          <w:szCs w:val="28"/>
        </w:rPr>
        <w:t xml:space="preserve"> 2024</w:t>
      </w:r>
      <w:r w:rsidRPr="00381F73" w:rsidR="00B15D3F">
        <w:rPr>
          <w:sz w:val="28"/>
          <w:szCs w:val="28"/>
        </w:rPr>
        <w:t xml:space="preserve"> г</w:t>
      </w:r>
      <w:r w:rsidRPr="00381F73">
        <w:rPr>
          <w:sz w:val="28"/>
          <w:szCs w:val="28"/>
        </w:rPr>
        <w:t xml:space="preserve">ода, составленным в соответствии с требованиями ст. 28.2 Кодекса Российской Федерации об административных правонарушениях, </w:t>
      </w:r>
      <w:r w:rsidR="005A5C5E">
        <w:rPr>
          <w:sz w:val="28"/>
          <w:szCs w:val="28"/>
        </w:rPr>
        <w:t xml:space="preserve">согласно которому </w:t>
      </w:r>
      <w:r w:rsidRPr="000C1486" w:rsidR="000C1486">
        <w:rPr>
          <w:sz w:val="28"/>
          <w:szCs w:val="28"/>
        </w:rPr>
        <w:t xml:space="preserve">22 июня 2024 года в 07 часов 50 минуту Батманов Г.Р. на </w:t>
      </w:r>
      <w:r w:rsidR="00A04960">
        <w:rPr>
          <w:sz w:val="28"/>
          <w:szCs w:val="28"/>
        </w:rPr>
        <w:t>*</w:t>
      </w:r>
      <w:r w:rsidRPr="000C1486" w:rsidR="000C1486">
        <w:rPr>
          <w:sz w:val="28"/>
          <w:szCs w:val="28"/>
        </w:rPr>
        <w:t xml:space="preserve">, управляя транспортным средством марки </w:t>
      </w:r>
      <w:r w:rsidR="00A04960">
        <w:rPr>
          <w:sz w:val="28"/>
          <w:szCs w:val="28"/>
        </w:rPr>
        <w:t>*</w:t>
      </w:r>
      <w:r w:rsidRPr="000C1486" w:rsidR="000C1486">
        <w:rPr>
          <w:sz w:val="28"/>
          <w:szCs w:val="28"/>
        </w:rPr>
        <w:t xml:space="preserve">, государственный регистрационный знак </w:t>
      </w:r>
      <w:r w:rsidR="00A04960">
        <w:rPr>
          <w:sz w:val="28"/>
          <w:szCs w:val="28"/>
        </w:rPr>
        <w:t>*</w:t>
      </w:r>
      <w:r w:rsidRPr="00861C83" w:rsidR="00861C83">
        <w:rPr>
          <w:sz w:val="28"/>
          <w:szCs w:val="28"/>
        </w:rPr>
        <w:t xml:space="preserve">, в нарушение п. 11.4 ПДД РФ, совершил обгон транспортного средства с выездом на полосу дороги, предназначенную для встречного движения, на пешеходном </w:t>
      </w:r>
      <w:r w:rsidRPr="00861C83" w:rsidR="00861C83">
        <w:rPr>
          <w:sz w:val="28"/>
          <w:szCs w:val="28"/>
        </w:rPr>
        <w:t>переходе</w:t>
      </w:r>
      <w:r w:rsidR="00652466">
        <w:rPr>
          <w:color w:val="000000"/>
          <w:sz w:val="28"/>
          <w:szCs w:val="28"/>
        </w:rPr>
        <w:t>обозначенным</w:t>
      </w:r>
      <w:r w:rsidR="00652466">
        <w:rPr>
          <w:color w:val="000000"/>
          <w:sz w:val="28"/>
          <w:szCs w:val="28"/>
        </w:rPr>
        <w:t xml:space="preserve"> </w:t>
      </w:r>
      <w:r w:rsidR="000C1486">
        <w:rPr>
          <w:color w:val="000000"/>
          <w:sz w:val="28"/>
          <w:szCs w:val="28"/>
        </w:rPr>
        <w:t>дорожными</w:t>
      </w:r>
      <w:r w:rsidR="00652466">
        <w:rPr>
          <w:color w:val="000000"/>
          <w:sz w:val="28"/>
          <w:szCs w:val="28"/>
        </w:rPr>
        <w:t>знаками</w:t>
      </w:r>
      <w:r w:rsidR="00652466">
        <w:rPr>
          <w:color w:val="000000"/>
          <w:sz w:val="28"/>
          <w:szCs w:val="28"/>
        </w:rPr>
        <w:t xml:space="preserve"> 5.19.1 и 5.19.2 </w:t>
      </w:r>
      <w:r w:rsidR="009F1076">
        <w:rPr>
          <w:color w:val="000000"/>
          <w:sz w:val="28"/>
          <w:szCs w:val="28"/>
        </w:rPr>
        <w:t>(пешеходный переход)</w:t>
      </w:r>
      <w:r w:rsidR="00D311C2">
        <w:rPr>
          <w:color w:val="000000"/>
          <w:sz w:val="28"/>
          <w:szCs w:val="28"/>
        </w:rPr>
        <w:t xml:space="preserve">. </w:t>
      </w:r>
      <w:r w:rsidR="00660BA0">
        <w:rPr>
          <w:sz w:val="28"/>
          <w:szCs w:val="28"/>
        </w:rPr>
        <w:t>Права, предусмотренные</w:t>
      </w:r>
      <w:r w:rsidR="00204F1D">
        <w:rPr>
          <w:sz w:val="28"/>
          <w:szCs w:val="28"/>
        </w:rPr>
        <w:t xml:space="preserve"> ст. 25.1 Кодекса Российской Федерации об административных правонарушениях и положения ст. 51 Конституции Российской Федерации </w:t>
      </w:r>
      <w:r w:rsidR="000C1486">
        <w:rPr>
          <w:sz w:val="28"/>
          <w:szCs w:val="28"/>
        </w:rPr>
        <w:t>Батманову</w:t>
      </w:r>
      <w:r w:rsidR="000C1486">
        <w:rPr>
          <w:sz w:val="28"/>
          <w:szCs w:val="28"/>
        </w:rPr>
        <w:t xml:space="preserve"> Г.Р.</w:t>
      </w:r>
      <w:r w:rsidR="00204F1D">
        <w:rPr>
          <w:sz w:val="28"/>
          <w:szCs w:val="28"/>
        </w:rPr>
        <w:t xml:space="preserve"> разъяснены</w:t>
      </w:r>
      <w:r w:rsidR="00660BA0">
        <w:rPr>
          <w:sz w:val="28"/>
          <w:szCs w:val="28"/>
        </w:rPr>
        <w:t>;</w:t>
      </w:r>
    </w:p>
    <w:p w:rsidR="008649F4" w:rsidP="008649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схемой места совершения административного правонарушения от </w:t>
      </w:r>
      <w:r w:rsidR="000C1486">
        <w:rPr>
          <w:color w:val="000000"/>
          <w:sz w:val="28"/>
          <w:szCs w:val="28"/>
        </w:rPr>
        <w:t>22 июня</w:t>
      </w:r>
      <w:r w:rsidR="0022348B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года</w:t>
      </w:r>
      <w:r w:rsidR="009F1076">
        <w:rPr>
          <w:color w:val="000000"/>
          <w:sz w:val="28"/>
          <w:szCs w:val="28"/>
        </w:rPr>
        <w:t xml:space="preserve"> составленной в </w:t>
      </w:r>
      <w:r w:rsidR="000C1486">
        <w:rPr>
          <w:color w:val="000000"/>
          <w:sz w:val="28"/>
          <w:szCs w:val="28"/>
        </w:rPr>
        <w:t>07</w:t>
      </w:r>
      <w:r w:rsidR="00504E62">
        <w:rPr>
          <w:color w:val="000000"/>
          <w:sz w:val="28"/>
          <w:szCs w:val="28"/>
        </w:rPr>
        <w:t xml:space="preserve"> часов </w:t>
      </w:r>
      <w:r w:rsidR="000C1486">
        <w:rPr>
          <w:color w:val="000000"/>
          <w:sz w:val="28"/>
          <w:szCs w:val="28"/>
        </w:rPr>
        <w:t>50</w:t>
      </w:r>
      <w:r w:rsidR="009F1076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, на которой изображен обгон автомобилем марки </w:t>
      </w:r>
      <w:r w:rsidR="00A04960">
        <w:rPr>
          <w:color w:val="000000"/>
          <w:sz w:val="28"/>
          <w:szCs w:val="28"/>
        </w:rPr>
        <w:t>*</w:t>
      </w:r>
      <w:r w:rsidRPr="000C1486" w:rsidR="000C1486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A0496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="00626380">
        <w:rPr>
          <w:color w:val="000000"/>
          <w:sz w:val="28"/>
          <w:szCs w:val="28"/>
        </w:rPr>
        <w:t>связанный с выездом на полосу</w:t>
      </w:r>
      <w:r w:rsidR="009F1076">
        <w:rPr>
          <w:color w:val="000000"/>
          <w:sz w:val="28"/>
          <w:szCs w:val="28"/>
        </w:rPr>
        <w:t>, предназначенную для движения во встречном направлении на пешеходном переходе обозначенным знаками 5.19</w:t>
      </w:r>
      <w:r w:rsidR="00504E62">
        <w:rPr>
          <w:color w:val="000000"/>
          <w:sz w:val="28"/>
          <w:szCs w:val="28"/>
        </w:rPr>
        <w:t>.</w:t>
      </w:r>
      <w:r w:rsidR="00E32F25">
        <w:rPr>
          <w:color w:val="000000"/>
          <w:sz w:val="28"/>
          <w:szCs w:val="28"/>
        </w:rPr>
        <w:t>1.,</w:t>
      </w:r>
      <w:r w:rsidR="009F1076">
        <w:rPr>
          <w:color w:val="000000"/>
          <w:sz w:val="28"/>
          <w:szCs w:val="28"/>
        </w:rPr>
        <w:t xml:space="preserve"> 5.19.2</w:t>
      </w:r>
      <w:r>
        <w:rPr>
          <w:color w:val="000000"/>
          <w:sz w:val="28"/>
          <w:szCs w:val="28"/>
        </w:rPr>
        <w:t>;</w:t>
      </w:r>
    </w:p>
    <w:p w:rsidR="008649F4" w:rsidP="008649F4">
      <w:pPr>
        <w:ind w:firstLine="709"/>
        <w:jc w:val="both"/>
        <w:rPr>
          <w:color w:val="000000"/>
          <w:sz w:val="28"/>
          <w:szCs w:val="28"/>
        </w:rPr>
      </w:pPr>
      <w:r w:rsidRPr="00FA42B2">
        <w:rPr>
          <w:color w:val="000000"/>
          <w:sz w:val="28"/>
          <w:szCs w:val="28"/>
        </w:rPr>
        <w:t>-</w:t>
      </w:r>
      <w:r w:rsidRPr="00FA42B2">
        <w:rPr>
          <w:color w:val="000000"/>
          <w:sz w:val="28"/>
          <w:szCs w:val="28"/>
        </w:rPr>
        <w:tab/>
        <w:t xml:space="preserve">видеозаписью, представленной в материалах дела на DVD-диске, на которой в частности зафиксирован факт </w:t>
      </w:r>
      <w:r>
        <w:rPr>
          <w:color w:val="000000"/>
          <w:sz w:val="28"/>
          <w:szCs w:val="28"/>
        </w:rPr>
        <w:t xml:space="preserve">совершения </w:t>
      </w:r>
      <w:r w:rsidR="006F5FF4">
        <w:rPr>
          <w:color w:val="000000"/>
          <w:sz w:val="28"/>
          <w:szCs w:val="28"/>
        </w:rPr>
        <w:t xml:space="preserve">выезда транспортного средства </w:t>
      </w:r>
      <w:r w:rsidR="00A04960">
        <w:rPr>
          <w:color w:val="000000"/>
          <w:sz w:val="28"/>
          <w:szCs w:val="28"/>
        </w:rPr>
        <w:t>*</w:t>
      </w:r>
      <w:r w:rsidRPr="00902152" w:rsidR="00902152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A04960">
        <w:rPr>
          <w:color w:val="000000"/>
          <w:sz w:val="28"/>
          <w:szCs w:val="28"/>
        </w:rPr>
        <w:t>*</w:t>
      </w:r>
      <w:r w:rsidR="006F5FF4">
        <w:rPr>
          <w:color w:val="000000"/>
          <w:sz w:val="28"/>
          <w:szCs w:val="28"/>
        </w:rPr>
        <w:t xml:space="preserve">, на полосу дороги, предназначенную для встречного движения на пешеходном переходе, обозначенным знаками </w:t>
      </w:r>
      <w:r w:rsidR="00E32F25">
        <w:rPr>
          <w:color w:val="000000"/>
          <w:sz w:val="28"/>
          <w:szCs w:val="28"/>
        </w:rPr>
        <w:t>5.19.1,</w:t>
      </w:r>
      <w:r w:rsidR="006F5FF4">
        <w:rPr>
          <w:color w:val="000000"/>
          <w:sz w:val="28"/>
          <w:szCs w:val="28"/>
        </w:rPr>
        <w:t xml:space="preserve"> 5.19.2 (пешеходный переход</w:t>
      </w:r>
      <w:r w:rsidR="00902152">
        <w:rPr>
          <w:color w:val="000000"/>
          <w:sz w:val="28"/>
          <w:szCs w:val="28"/>
        </w:rPr>
        <w:t>)</w:t>
      </w:r>
      <w:r w:rsidR="006F5FF4">
        <w:rPr>
          <w:color w:val="000000"/>
          <w:sz w:val="28"/>
          <w:szCs w:val="28"/>
        </w:rPr>
        <w:t>.</w:t>
      </w:r>
    </w:p>
    <w:p w:rsidR="007D177F" w:rsidRPr="00381F73" w:rsidP="007D177F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26380" w:rsidP="00897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</w:t>
      </w:r>
      <w:r w:rsidRPr="00883199" w:rsidR="00883199">
        <w:rPr>
          <w:sz w:val="28"/>
          <w:szCs w:val="28"/>
        </w:rPr>
        <w:t xml:space="preserve">10.1 ПДД РФ водитель </w:t>
      </w:r>
      <w:r w:rsidRPr="00883199" w:rsidR="00883199">
        <w:rPr>
          <w:sz w:val="28"/>
          <w:szCs w:val="28"/>
        </w:rPr>
        <w:t>должен</w:t>
      </w:r>
      <w:r w:rsidRPr="000C5C90">
        <w:rPr>
          <w:sz w:val="28"/>
          <w:szCs w:val="28"/>
        </w:rPr>
        <w:t>вести</w:t>
      </w:r>
      <w:r w:rsidRPr="000C5C90">
        <w:rPr>
          <w:sz w:val="28"/>
          <w:szCs w:val="28"/>
        </w:rPr>
        <w:t xml:space="preserve">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</w:t>
      </w:r>
      <w:r w:rsidRPr="000C5C90">
        <w:rPr>
          <w:sz w:val="28"/>
          <w:szCs w:val="28"/>
        </w:rPr>
        <w:t>Правил.При</w:t>
      </w:r>
      <w:r w:rsidRPr="000C5C90">
        <w:rPr>
          <w:sz w:val="28"/>
          <w:szCs w:val="28"/>
        </w:rPr>
        <w:t xml:space="preserve">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  <w:r w:rsidRPr="00883199" w:rsidR="00883199">
        <w:rPr>
          <w:sz w:val="28"/>
          <w:szCs w:val="28"/>
        </w:rPr>
        <w:t xml:space="preserve"> Таким образом, </w:t>
      </w:r>
      <w:r w:rsidR="00902152">
        <w:rPr>
          <w:sz w:val="28"/>
          <w:szCs w:val="28"/>
        </w:rPr>
        <w:t>Батманов Г.Р.</w:t>
      </w:r>
      <w:r w:rsidRPr="00883199" w:rsidR="00883199">
        <w:rPr>
          <w:sz w:val="28"/>
          <w:szCs w:val="28"/>
        </w:rPr>
        <w:t xml:space="preserve">, управляя автомобилем в указанные время и месте, при совершении маневра обгона имел возможность и был обязан выполнить необходимые требования Правил, чтобы совершить обгон не нарушая </w:t>
      </w:r>
      <w:r w:rsidR="00897E1E">
        <w:rPr>
          <w:sz w:val="28"/>
          <w:szCs w:val="28"/>
        </w:rPr>
        <w:t>их</w:t>
      </w:r>
      <w:r>
        <w:rPr>
          <w:sz w:val="28"/>
          <w:szCs w:val="28"/>
        </w:rPr>
        <w:t>.</w:t>
      </w:r>
    </w:p>
    <w:p w:rsidR="008649F4" w:rsidP="00147131">
      <w:pPr>
        <w:ind w:firstLine="708"/>
        <w:jc w:val="both"/>
        <w:rPr>
          <w:sz w:val="28"/>
          <w:szCs w:val="28"/>
        </w:rPr>
      </w:pPr>
      <w:r w:rsidRPr="00147131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902152">
        <w:rPr>
          <w:sz w:val="28"/>
          <w:szCs w:val="28"/>
        </w:rPr>
        <w:t>Батманов Г.Р.22 июня</w:t>
      </w:r>
      <w:r w:rsidR="00B8367B">
        <w:rPr>
          <w:sz w:val="28"/>
          <w:szCs w:val="28"/>
        </w:rPr>
        <w:t xml:space="preserve"> 2024</w:t>
      </w:r>
      <w:r w:rsidRPr="00147131">
        <w:rPr>
          <w:sz w:val="28"/>
          <w:szCs w:val="28"/>
        </w:rPr>
        <w:t xml:space="preserve"> года в </w:t>
      </w:r>
      <w:r w:rsidR="00902152">
        <w:rPr>
          <w:color w:val="000000"/>
          <w:sz w:val="28"/>
          <w:szCs w:val="28"/>
        </w:rPr>
        <w:t>07</w:t>
      </w:r>
      <w:r w:rsidR="00504E62">
        <w:rPr>
          <w:color w:val="000000"/>
          <w:sz w:val="28"/>
          <w:szCs w:val="28"/>
        </w:rPr>
        <w:t xml:space="preserve"> часов </w:t>
      </w:r>
      <w:r w:rsidR="00902152">
        <w:rPr>
          <w:color w:val="000000"/>
          <w:sz w:val="28"/>
          <w:szCs w:val="28"/>
        </w:rPr>
        <w:t>50</w:t>
      </w:r>
      <w:r w:rsidR="00652466">
        <w:rPr>
          <w:color w:val="000000"/>
          <w:sz w:val="28"/>
          <w:szCs w:val="28"/>
        </w:rPr>
        <w:t xml:space="preserve"> минут</w:t>
      </w:r>
      <w:r w:rsidRPr="00147131">
        <w:rPr>
          <w:sz w:val="28"/>
          <w:szCs w:val="28"/>
        </w:rPr>
        <w:t xml:space="preserve">, управляя </w:t>
      </w:r>
      <w:r w:rsidRPr="00147131">
        <w:rPr>
          <w:sz w:val="28"/>
          <w:szCs w:val="28"/>
        </w:rPr>
        <w:t>автомобил</w:t>
      </w:r>
      <w:r w:rsidR="008E02BD">
        <w:rPr>
          <w:sz w:val="28"/>
          <w:szCs w:val="28"/>
        </w:rPr>
        <w:t>ем</w:t>
      </w:r>
      <w:r w:rsidRPr="00147131">
        <w:rPr>
          <w:sz w:val="28"/>
          <w:szCs w:val="28"/>
        </w:rPr>
        <w:t xml:space="preserve"> марки </w:t>
      </w:r>
      <w:r w:rsidR="00A04960">
        <w:rPr>
          <w:sz w:val="28"/>
          <w:szCs w:val="28"/>
        </w:rPr>
        <w:t>*</w:t>
      </w:r>
      <w:r w:rsidRPr="00902152" w:rsidR="00902152">
        <w:rPr>
          <w:sz w:val="28"/>
          <w:szCs w:val="28"/>
        </w:rPr>
        <w:t xml:space="preserve">, государственный регистрационный знак </w:t>
      </w:r>
      <w:r w:rsidR="00A04960">
        <w:rPr>
          <w:sz w:val="28"/>
          <w:szCs w:val="28"/>
        </w:rPr>
        <w:t>*</w:t>
      </w:r>
      <w:r w:rsidR="00B8367B">
        <w:rPr>
          <w:sz w:val="28"/>
          <w:szCs w:val="28"/>
        </w:rPr>
        <w:t>,</w:t>
      </w:r>
      <w:r w:rsidR="00902152">
        <w:rPr>
          <w:sz w:val="28"/>
          <w:szCs w:val="28"/>
        </w:rPr>
        <w:t xml:space="preserve">на </w:t>
      </w:r>
      <w:r w:rsidR="00A04960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147131">
        <w:rPr>
          <w:sz w:val="28"/>
          <w:szCs w:val="28"/>
        </w:rPr>
        <w:t xml:space="preserve">осуществил </w:t>
      </w:r>
      <w:r>
        <w:rPr>
          <w:sz w:val="28"/>
          <w:szCs w:val="28"/>
        </w:rPr>
        <w:t xml:space="preserve">обгон впереди движущегося транспортного средства на </w:t>
      </w:r>
      <w:r w:rsidR="006F5FF4">
        <w:rPr>
          <w:sz w:val="28"/>
          <w:szCs w:val="28"/>
        </w:rPr>
        <w:t>пешеходном переходе.</w:t>
      </w:r>
    </w:p>
    <w:p w:rsidR="002F00CA" w:rsidP="0090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правовой позицией, изложенной в абзаце 5 пункта 15 постановления </w:t>
      </w:r>
      <w:r w:rsidRPr="002F00CA">
        <w:rPr>
          <w:sz w:val="28"/>
          <w:szCs w:val="28"/>
        </w:rPr>
        <w:t>Пленума Верховного Суда РФ от 25 июня 2019 г</w:t>
      </w:r>
      <w:r>
        <w:rPr>
          <w:sz w:val="28"/>
          <w:szCs w:val="28"/>
        </w:rPr>
        <w:t>ода№</w:t>
      </w:r>
      <w:r w:rsidRPr="002F00CA">
        <w:rPr>
          <w:sz w:val="28"/>
          <w:szCs w:val="28"/>
        </w:rPr>
        <w:t xml:space="preserve">20 </w:t>
      </w:r>
      <w:r>
        <w:rPr>
          <w:sz w:val="28"/>
          <w:szCs w:val="28"/>
        </w:rPr>
        <w:t>«</w:t>
      </w:r>
      <w:r w:rsidRPr="002F00CA">
        <w:rPr>
          <w:sz w:val="28"/>
          <w:szCs w:val="28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правонарушениях» </w:t>
      </w:r>
      <w:r w:rsidRPr="002F00CA">
        <w:rPr>
          <w:sz w:val="28"/>
          <w:szCs w:val="28"/>
        </w:rPr>
        <w:t xml:space="preserve">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</w:t>
      </w:r>
      <w:r>
        <w:rPr>
          <w:sz w:val="28"/>
          <w:szCs w:val="28"/>
        </w:rPr>
        <w:t>Кодекса</w:t>
      </w:r>
      <w:r w:rsidRPr="002F00C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об административных правонарушениях</w:t>
      </w:r>
      <w:r w:rsidRPr="002F00CA">
        <w:rPr>
          <w:sz w:val="28"/>
          <w:szCs w:val="28"/>
        </w:rPr>
        <w:t>.</w:t>
      </w:r>
    </w:p>
    <w:p w:rsidR="00883199" w:rsidP="00D73A21">
      <w:pPr>
        <w:ind w:firstLine="708"/>
        <w:jc w:val="both"/>
        <w:rPr>
          <w:sz w:val="28"/>
          <w:szCs w:val="28"/>
        </w:rPr>
      </w:pPr>
      <w:r w:rsidRPr="00883199">
        <w:rPr>
          <w:sz w:val="28"/>
          <w:szCs w:val="28"/>
        </w:rPr>
        <w:t>Обстоятельств, предусмотренных ч. 2 ст. 4.2 Кодекса РФ об административных правонарушениях и смягчающих административную ответственность мировым судьей по делу не установлено.</w:t>
      </w:r>
    </w:p>
    <w:p w:rsidR="00D73A21" w:rsidP="00D73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 мировой судья относит повторное совершение однородного административного правонарушения, поскольку </w:t>
      </w:r>
      <w:r w:rsidR="00902152">
        <w:rPr>
          <w:sz w:val="28"/>
          <w:szCs w:val="28"/>
        </w:rPr>
        <w:t>Батманов Г.Р.</w:t>
      </w:r>
      <w:r>
        <w:rPr>
          <w:sz w:val="28"/>
          <w:szCs w:val="28"/>
        </w:rPr>
        <w:t xml:space="preserve"> ранее привлекался к административной ответственности за совершении административных правонарушений в области безопасности дорожного движения.</w:t>
      </w:r>
    </w:p>
    <w:p w:rsidR="0061001D" w:rsidP="00610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721735">
        <w:rPr>
          <w:sz w:val="28"/>
          <w:szCs w:val="28"/>
        </w:rPr>
        <w:t>характер совершенного административного прав</w:t>
      </w:r>
      <w:r>
        <w:rPr>
          <w:sz w:val="28"/>
          <w:szCs w:val="28"/>
        </w:rPr>
        <w:t xml:space="preserve">онарушения, личность виновного, его имущественное положение, </w:t>
      </w:r>
      <w:r w:rsidR="00883199">
        <w:rPr>
          <w:sz w:val="28"/>
          <w:szCs w:val="28"/>
        </w:rPr>
        <w:t xml:space="preserve">отсутствие </w:t>
      </w:r>
      <w:r w:rsidR="003C4726">
        <w:rPr>
          <w:sz w:val="28"/>
          <w:szCs w:val="28"/>
        </w:rPr>
        <w:t>смягчающ</w:t>
      </w:r>
      <w:r w:rsidR="009035C7">
        <w:rPr>
          <w:sz w:val="28"/>
          <w:szCs w:val="28"/>
        </w:rPr>
        <w:t>его</w:t>
      </w:r>
      <w:r w:rsidR="003C4726">
        <w:rPr>
          <w:sz w:val="28"/>
          <w:szCs w:val="28"/>
        </w:rPr>
        <w:t xml:space="preserve"> </w:t>
      </w:r>
      <w:r w:rsidR="003C4726">
        <w:rPr>
          <w:sz w:val="28"/>
          <w:szCs w:val="28"/>
        </w:rPr>
        <w:t>и</w:t>
      </w:r>
      <w:r w:rsidR="00883199">
        <w:rPr>
          <w:sz w:val="28"/>
          <w:szCs w:val="28"/>
        </w:rPr>
        <w:t>наличие</w:t>
      </w:r>
      <w:r w:rsidR="00883199">
        <w:rPr>
          <w:sz w:val="28"/>
          <w:szCs w:val="28"/>
        </w:rPr>
        <w:t xml:space="preserve"> </w:t>
      </w:r>
      <w:r>
        <w:rPr>
          <w:sz w:val="28"/>
          <w:szCs w:val="28"/>
        </w:rPr>
        <w:t>отягчающего административную ответственность</w:t>
      </w:r>
      <w:r w:rsidR="003C4726">
        <w:rPr>
          <w:sz w:val="28"/>
          <w:szCs w:val="28"/>
        </w:rPr>
        <w:t xml:space="preserve"> обстоятельств</w:t>
      </w:r>
      <w:r>
        <w:rPr>
          <w:sz w:val="28"/>
          <w:szCs w:val="28"/>
        </w:rPr>
        <w:t>, а также обстоятельства совершения административного правонарушения, д</w:t>
      </w:r>
      <w:r w:rsidRPr="00AA58A6">
        <w:rPr>
          <w:sz w:val="28"/>
          <w:szCs w:val="28"/>
        </w:rPr>
        <w:t>ля достижения целей административного наказания, предусмотренных ст. 3.1 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мировой судья </w:t>
      </w:r>
      <w:r w:rsidRPr="00AA58A6">
        <w:rPr>
          <w:sz w:val="28"/>
          <w:szCs w:val="28"/>
        </w:rPr>
        <w:t xml:space="preserve">считает </w:t>
      </w:r>
      <w:r>
        <w:rPr>
          <w:sz w:val="28"/>
          <w:szCs w:val="28"/>
        </w:rPr>
        <w:t>возможным</w:t>
      </w:r>
      <w:r w:rsidRPr="00AA58A6">
        <w:rPr>
          <w:sz w:val="28"/>
          <w:szCs w:val="28"/>
        </w:rPr>
        <w:t xml:space="preserve"> и целесообразным назначить </w:t>
      </w:r>
      <w:r w:rsidR="00E32F25">
        <w:rPr>
          <w:sz w:val="28"/>
          <w:szCs w:val="28"/>
        </w:rPr>
        <w:br/>
      </w:r>
      <w:r w:rsidR="00902152">
        <w:rPr>
          <w:color w:val="000000"/>
          <w:sz w:val="28"/>
          <w:szCs w:val="28"/>
        </w:rPr>
        <w:t>Батманову</w:t>
      </w:r>
      <w:r w:rsidR="00902152">
        <w:rPr>
          <w:color w:val="000000"/>
          <w:sz w:val="28"/>
          <w:szCs w:val="28"/>
        </w:rPr>
        <w:t xml:space="preserve"> Г.Р.</w:t>
      </w:r>
      <w:r>
        <w:rPr>
          <w:sz w:val="28"/>
          <w:szCs w:val="28"/>
        </w:rPr>
        <w:t>наказание</w:t>
      </w:r>
      <w:r w:rsidRPr="00AA58A6">
        <w:rPr>
          <w:sz w:val="28"/>
          <w:szCs w:val="28"/>
        </w:rPr>
        <w:t xml:space="preserve"> в виде административного </w:t>
      </w:r>
      <w:r>
        <w:rPr>
          <w:sz w:val="28"/>
          <w:szCs w:val="28"/>
        </w:rPr>
        <w:t xml:space="preserve">штрафа.  </w:t>
      </w:r>
    </w:p>
    <w:p w:rsidR="005D779F" w:rsidP="004A0057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На основании изложенного, р</w:t>
      </w:r>
      <w:r w:rsidRPr="00381F73" w:rsidR="00B15D3F">
        <w:rPr>
          <w:sz w:val="28"/>
          <w:szCs w:val="28"/>
        </w:rPr>
        <w:t>уководствуясь ст.29.</w:t>
      </w:r>
      <w:r w:rsidRPr="00381F73">
        <w:rPr>
          <w:sz w:val="28"/>
          <w:szCs w:val="28"/>
        </w:rPr>
        <w:t>9, 29.10Кодекса Российской Федерации об административных правонарушениях</w:t>
      </w:r>
      <w:r w:rsidRPr="00381F73" w:rsidR="00B15D3F">
        <w:rPr>
          <w:sz w:val="28"/>
          <w:szCs w:val="28"/>
        </w:rPr>
        <w:t>, мировой судья</w:t>
      </w:r>
    </w:p>
    <w:p w:rsidR="00AA58A6" w:rsidP="004A0057">
      <w:pPr>
        <w:ind w:firstLine="709"/>
        <w:jc w:val="both"/>
        <w:rPr>
          <w:sz w:val="28"/>
          <w:szCs w:val="28"/>
        </w:rPr>
      </w:pPr>
    </w:p>
    <w:p w:rsidR="00902152" w:rsidP="004A0057">
      <w:pPr>
        <w:ind w:firstLine="709"/>
        <w:jc w:val="both"/>
        <w:rPr>
          <w:sz w:val="28"/>
          <w:szCs w:val="28"/>
        </w:rPr>
      </w:pPr>
    </w:p>
    <w:p w:rsidR="005D779F" w:rsidRPr="00381F73" w:rsidP="007538B2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0B5927" w:rsidRPr="00381F73" w:rsidP="007538B2">
      <w:pPr>
        <w:ind w:firstLine="709"/>
        <w:jc w:val="center"/>
        <w:rPr>
          <w:bCs/>
          <w:sz w:val="28"/>
          <w:szCs w:val="28"/>
        </w:rPr>
      </w:pPr>
    </w:p>
    <w:p w:rsidR="00553858" w:rsidRPr="00553858" w:rsidP="0055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02152">
        <w:rPr>
          <w:sz w:val="28"/>
          <w:szCs w:val="28"/>
        </w:rPr>
        <w:t>Батманова</w:t>
      </w:r>
      <w:r w:rsidR="00902152">
        <w:rPr>
          <w:sz w:val="28"/>
          <w:szCs w:val="28"/>
        </w:rPr>
        <w:t xml:space="preserve"> </w:t>
      </w:r>
      <w:r w:rsidR="00A04960">
        <w:rPr>
          <w:sz w:val="28"/>
          <w:szCs w:val="28"/>
        </w:rPr>
        <w:t xml:space="preserve">Г.Р. </w:t>
      </w:r>
      <w:r w:rsidRPr="00553858">
        <w:rPr>
          <w:sz w:val="28"/>
          <w:szCs w:val="28"/>
        </w:rPr>
        <w:t>виновн</w:t>
      </w:r>
      <w:r w:rsidR="00D73A21">
        <w:rPr>
          <w:sz w:val="28"/>
          <w:szCs w:val="28"/>
        </w:rPr>
        <w:t>ым</w:t>
      </w:r>
      <w:r w:rsidRPr="00553858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="0026489F">
        <w:rPr>
          <w:sz w:val="28"/>
          <w:szCs w:val="28"/>
        </w:rPr>
        <w:t>ч.4 ст.12.15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 и назначить наказание в виде административного штрафа в размере </w:t>
      </w:r>
      <w:r>
        <w:rPr>
          <w:sz w:val="28"/>
          <w:szCs w:val="28"/>
        </w:rPr>
        <w:t>5</w:t>
      </w:r>
      <w:r w:rsidR="003F109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553858">
        <w:rPr>
          <w:sz w:val="28"/>
          <w:szCs w:val="28"/>
        </w:rPr>
        <w:t>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BF4B11" w:rsidP="00BF4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(УМВД России по ХМАО - </w:t>
      </w:r>
      <w:r>
        <w:rPr>
          <w:bCs/>
          <w:sz w:val="28"/>
          <w:szCs w:val="28"/>
        </w:rPr>
        <w:t>Югре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Наименование банка: РКЦ Ханты-Мансийск//УФК по Ханты- 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г. Ханты-Мансийск Номер счета получателя (номер казначейского счета): </w:t>
      </w:r>
      <w:r>
        <w:rPr>
          <w:sz w:val="28"/>
          <w:szCs w:val="28"/>
        </w:rPr>
        <w:t xml:space="preserve">03100643000000018700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>., 40102810245370000007 БИК 007162163 ИНН 8601010390 КПП 860101001 ОКТМО 71824000 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902152">
        <w:rPr>
          <w:sz w:val="28"/>
          <w:szCs w:val="28"/>
        </w:rPr>
        <w:t>18810486240310003164</w:t>
      </w:r>
      <w:r>
        <w:rPr>
          <w:sz w:val="28"/>
          <w:szCs w:val="28"/>
        </w:rPr>
        <w:t xml:space="preserve">. Идентификатор физического лица </w:t>
      </w:r>
      <w:r w:rsidR="00A04960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445EDC" w:rsidP="00445ED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</w:t>
      </w:r>
      <w:r w:rsidRPr="007075D2">
        <w:rPr>
          <w:iCs/>
          <w:sz w:val="28"/>
          <w:szCs w:val="28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</w:t>
      </w:r>
      <w:r>
        <w:rPr>
          <w:iCs/>
          <w:sz w:val="28"/>
          <w:szCs w:val="28"/>
        </w:rPr>
        <w:t xml:space="preserve"> настоящего</w:t>
      </w:r>
      <w:r w:rsidRPr="007075D2">
        <w:rPr>
          <w:iCs/>
          <w:sz w:val="28"/>
          <w:szCs w:val="28"/>
        </w:rPr>
        <w:t xml:space="preserve"> постановления административный штраф может быть уплачен в размере половины суммы наложенного административного штрафа.</w:t>
      </w:r>
    </w:p>
    <w:p w:rsidR="00553858" w:rsidRPr="00553858" w:rsidP="00553858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D779F" w:rsidRPr="00381F73" w:rsidP="00553858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Неуплата административного штрафа в указанный срок, в соответствии с </w:t>
      </w:r>
      <w:r w:rsidR="0026489F">
        <w:rPr>
          <w:sz w:val="28"/>
          <w:szCs w:val="28"/>
        </w:rPr>
        <w:t>ч.</w:t>
      </w:r>
      <w:r w:rsidR="00943F3C">
        <w:rPr>
          <w:sz w:val="28"/>
          <w:szCs w:val="28"/>
        </w:rPr>
        <w:t>1</w:t>
      </w:r>
      <w:r w:rsidR="0026489F">
        <w:rPr>
          <w:sz w:val="28"/>
          <w:szCs w:val="28"/>
        </w:rPr>
        <w:t xml:space="preserve"> ст.</w:t>
      </w:r>
      <w:r w:rsidR="00943F3C">
        <w:rPr>
          <w:sz w:val="28"/>
          <w:szCs w:val="28"/>
        </w:rPr>
        <w:t>20.25</w:t>
      </w:r>
      <w:r w:rsidRPr="00553858">
        <w:rPr>
          <w:sz w:val="28"/>
          <w:szCs w:val="28"/>
        </w:rPr>
        <w:t xml:space="preserve"> Кодекса Российской Федерации об </w:t>
      </w:r>
      <w:r w:rsidRPr="00553858">
        <w:rPr>
          <w:sz w:val="28"/>
          <w:szCs w:val="28"/>
        </w:rPr>
        <w:t>административныхправонарушениях</w:t>
      </w:r>
      <w:r w:rsidRPr="00553858">
        <w:rPr>
          <w:sz w:val="28"/>
          <w:szCs w:val="28"/>
        </w:rPr>
        <w:t>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AA58A6" w:rsidP="00883199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553858">
        <w:rPr>
          <w:sz w:val="28"/>
          <w:szCs w:val="28"/>
        </w:rPr>
        <w:t>Югры</w:t>
      </w:r>
      <w:r w:rsidRPr="00553858">
        <w:rPr>
          <w:sz w:val="28"/>
          <w:szCs w:val="28"/>
        </w:rPr>
        <w:t xml:space="preserve"> через мирового судью Советского судебного района Ханты-Мансийс</w:t>
      </w:r>
      <w:r w:rsidR="002915E5">
        <w:rPr>
          <w:sz w:val="28"/>
          <w:szCs w:val="28"/>
        </w:rPr>
        <w:t xml:space="preserve">кого автономного округа – </w:t>
      </w:r>
      <w:r w:rsidR="002915E5">
        <w:rPr>
          <w:sz w:val="28"/>
          <w:szCs w:val="28"/>
        </w:rPr>
        <w:t>Югры</w:t>
      </w:r>
      <w:r w:rsidR="002915E5">
        <w:rPr>
          <w:sz w:val="28"/>
          <w:szCs w:val="28"/>
        </w:rPr>
        <w:t>.</w:t>
      </w:r>
    </w:p>
    <w:p w:rsidR="00BD4D76" w:rsidP="00381F73">
      <w:pPr>
        <w:jc w:val="both"/>
        <w:rPr>
          <w:sz w:val="28"/>
          <w:szCs w:val="28"/>
        </w:rPr>
      </w:pPr>
    </w:p>
    <w:p w:rsidR="003F1098" w:rsidRPr="00381F73" w:rsidP="003F1098">
      <w:pPr>
        <w:jc w:val="both"/>
        <w:rPr>
          <w:sz w:val="28"/>
          <w:szCs w:val="28"/>
        </w:rPr>
      </w:pPr>
      <w:r w:rsidRPr="00381F73">
        <w:rPr>
          <w:sz w:val="28"/>
          <w:szCs w:val="28"/>
        </w:rPr>
        <w:t>Мировой судья</w:t>
      </w:r>
    </w:p>
    <w:p w:rsidR="003F1098" w:rsidP="003F1098">
      <w:pPr>
        <w:jc w:val="both"/>
        <w:rPr>
          <w:sz w:val="28"/>
          <w:szCs w:val="28"/>
        </w:rPr>
      </w:pPr>
      <w:r w:rsidRPr="00381F73">
        <w:rPr>
          <w:sz w:val="28"/>
          <w:szCs w:val="28"/>
        </w:rPr>
        <w:t>судебного участка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r>
        <w:rPr>
          <w:sz w:val="28"/>
          <w:szCs w:val="28"/>
        </w:rPr>
        <w:t>Щербинин</w:t>
      </w:r>
    </w:p>
    <w:p w:rsidR="00A04960" w:rsidP="003F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902152">
      <w:headerReference w:type="default" r:id="rId5"/>
      <w:headerReference w:type="first" r:id="rId6"/>
      <w:pgSz w:w="11906" w:h="16838"/>
      <w:pgMar w:top="1135" w:right="566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285832"/>
      <w:docPartObj>
        <w:docPartGallery w:val="Page Numbers (Top of Page)"/>
        <w:docPartUnique/>
      </w:docPartObj>
    </w:sdtPr>
    <w:sdtContent>
      <w:p w:rsidR="00902152">
        <w:pPr>
          <w:pStyle w:val="Header"/>
          <w:jc w:val="center"/>
        </w:pPr>
      </w:p>
      <w:p w:rsidR="008649F4">
        <w:pPr>
          <w:pStyle w:val="Header"/>
          <w:jc w:val="center"/>
        </w:pPr>
        <w:r>
          <w:rPr>
            <w:noProof/>
          </w:rPr>
          <w:fldChar w:fldCharType="begin"/>
        </w:r>
        <w:r w:rsidR="0098042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49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4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4">
    <w:pPr>
      <w:pStyle w:val="Header"/>
    </w:pPr>
  </w:p>
  <w:p w:rsidR="008649F4">
    <w:pPr>
      <w:pStyle w:val="Header"/>
    </w:pPr>
    <w:r>
      <w:t xml:space="preserve">УИД </w:t>
    </w:r>
    <w:r w:rsidRPr="000C1486" w:rsidR="000C1486">
      <w:t>86MS0011-01-2024-003372-62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5D779F"/>
    <w:rsid w:val="0000110D"/>
    <w:rsid w:val="00020F4C"/>
    <w:rsid w:val="000254E4"/>
    <w:rsid w:val="00035D84"/>
    <w:rsid w:val="000516C3"/>
    <w:rsid w:val="0006769E"/>
    <w:rsid w:val="00085210"/>
    <w:rsid w:val="0008773A"/>
    <w:rsid w:val="000B5927"/>
    <w:rsid w:val="000C1486"/>
    <w:rsid w:val="000C5C90"/>
    <w:rsid w:val="000C7416"/>
    <w:rsid w:val="000E5726"/>
    <w:rsid w:val="000F1881"/>
    <w:rsid w:val="000F529C"/>
    <w:rsid w:val="00147131"/>
    <w:rsid w:val="00147FEA"/>
    <w:rsid w:val="00161571"/>
    <w:rsid w:val="00187520"/>
    <w:rsid w:val="001A66EB"/>
    <w:rsid w:val="001C01BD"/>
    <w:rsid w:val="001D3E6F"/>
    <w:rsid w:val="001E49DA"/>
    <w:rsid w:val="00204F1D"/>
    <w:rsid w:val="00216F76"/>
    <w:rsid w:val="0022348B"/>
    <w:rsid w:val="00236AAD"/>
    <w:rsid w:val="0024068B"/>
    <w:rsid w:val="00247E90"/>
    <w:rsid w:val="0025612F"/>
    <w:rsid w:val="0026489F"/>
    <w:rsid w:val="00264CBE"/>
    <w:rsid w:val="00266251"/>
    <w:rsid w:val="002915E5"/>
    <w:rsid w:val="002B61C4"/>
    <w:rsid w:val="002D577A"/>
    <w:rsid w:val="002F00CA"/>
    <w:rsid w:val="00317ADD"/>
    <w:rsid w:val="00381F73"/>
    <w:rsid w:val="00396151"/>
    <w:rsid w:val="003A0A46"/>
    <w:rsid w:val="003A0F32"/>
    <w:rsid w:val="003A50F4"/>
    <w:rsid w:val="003A5F1D"/>
    <w:rsid w:val="003B1570"/>
    <w:rsid w:val="003C4726"/>
    <w:rsid w:val="003E37E7"/>
    <w:rsid w:val="003F1098"/>
    <w:rsid w:val="00413F57"/>
    <w:rsid w:val="00445340"/>
    <w:rsid w:val="00445EDC"/>
    <w:rsid w:val="00487518"/>
    <w:rsid w:val="00487771"/>
    <w:rsid w:val="00494A7C"/>
    <w:rsid w:val="004A0057"/>
    <w:rsid w:val="004B461B"/>
    <w:rsid w:val="00504E62"/>
    <w:rsid w:val="005130A3"/>
    <w:rsid w:val="00553858"/>
    <w:rsid w:val="00560988"/>
    <w:rsid w:val="005624C2"/>
    <w:rsid w:val="005645D0"/>
    <w:rsid w:val="0059087A"/>
    <w:rsid w:val="005A3BC9"/>
    <w:rsid w:val="005A5C5E"/>
    <w:rsid w:val="005A70ED"/>
    <w:rsid w:val="005D4EDF"/>
    <w:rsid w:val="005D779F"/>
    <w:rsid w:val="005F4228"/>
    <w:rsid w:val="005F517F"/>
    <w:rsid w:val="00606163"/>
    <w:rsid w:val="0061001D"/>
    <w:rsid w:val="00616920"/>
    <w:rsid w:val="00626380"/>
    <w:rsid w:val="0064657F"/>
    <w:rsid w:val="00652466"/>
    <w:rsid w:val="006559D2"/>
    <w:rsid w:val="00660BA0"/>
    <w:rsid w:val="0066100D"/>
    <w:rsid w:val="00665072"/>
    <w:rsid w:val="006673D1"/>
    <w:rsid w:val="00691047"/>
    <w:rsid w:val="006B55B4"/>
    <w:rsid w:val="006C713F"/>
    <w:rsid w:val="006F5FF4"/>
    <w:rsid w:val="006F6BCB"/>
    <w:rsid w:val="00703BEB"/>
    <w:rsid w:val="007075D2"/>
    <w:rsid w:val="0071087E"/>
    <w:rsid w:val="00721735"/>
    <w:rsid w:val="007538B2"/>
    <w:rsid w:val="007B0E71"/>
    <w:rsid w:val="007C0B84"/>
    <w:rsid w:val="007C760F"/>
    <w:rsid w:val="007D177F"/>
    <w:rsid w:val="007E361A"/>
    <w:rsid w:val="00803E47"/>
    <w:rsid w:val="00804053"/>
    <w:rsid w:val="00804182"/>
    <w:rsid w:val="0080445B"/>
    <w:rsid w:val="00807BAC"/>
    <w:rsid w:val="008226FC"/>
    <w:rsid w:val="008432FA"/>
    <w:rsid w:val="008506C5"/>
    <w:rsid w:val="00861C83"/>
    <w:rsid w:val="008649F4"/>
    <w:rsid w:val="00883199"/>
    <w:rsid w:val="00883EEE"/>
    <w:rsid w:val="008845B7"/>
    <w:rsid w:val="00892720"/>
    <w:rsid w:val="00897E1E"/>
    <w:rsid w:val="008B3B6B"/>
    <w:rsid w:val="008D664F"/>
    <w:rsid w:val="008E02BD"/>
    <w:rsid w:val="008E479D"/>
    <w:rsid w:val="008E7FC3"/>
    <w:rsid w:val="008F38FC"/>
    <w:rsid w:val="008F41B6"/>
    <w:rsid w:val="008F64ED"/>
    <w:rsid w:val="00902152"/>
    <w:rsid w:val="009035C7"/>
    <w:rsid w:val="00903F83"/>
    <w:rsid w:val="009211FE"/>
    <w:rsid w:val="009329D1"/>
    <w:rsid w:val="00940E3D"/>
    <w:rsid w:val="00943F3C"/>
    <w:rsid w:val="00964B79"/>
    <w:rsid w:val="0098042E"/>
    <w:rsid w:val="0099436F"/>
    <w:rsid w:val="009D4288"/>
    <w:rsid w:val="009E2586"/>
    <w:rsid w:val="009F1076"/>
    <w:rsid w:val="00A04960"/>
    <w:rsid w:val="00A22C48"/>
    <w:rsid w:val="00A25090"/>
    <w:rsid w:val="00A34DBC"/>
    <w:rsid w:val="00A43282"/>
    <w:rsid w:val="00A73675"/>
    <w:rsid w:val="00A91E6B"/>
    <w:rsid w:val="00AA393E"/>
    <w:rsid w:val="00AA58A6"/>
    <w:rsid w:val="00AE4917"/>
    <w:rsid w:val="00B04E15"/>
    <w:rsid w:val="00B05B35"/>
    <w:rsid w:val="00B15D3F"/>
    <w:rsid w:val="00B37785"/>
    <w:rsid w:val="00B6685A"/>
    <w:rsid w:val="00B706EE"/>
    <w:rsid w:val="00B72E73"/>
    <w:rsid w:val="00B7625A"/>
    <w:rsid w:val="00B82FCF"/>
    <w:rsid w:val="00B8367B"/>
    <w:rsid w:val="00B9502A"/>
    <w:rsid w:val="00B963FC"/>
    <w:rsid w:val="00BA4430"/>
    <w:rsid w:val="00BB4049"/>
    <w:rsid w:val="00BB4A80"/>
    <w:rsid w:val="00BB7884"/>
    <w:rsid w:val="00BD4D76"/>
    <w:rsid w:val="00BE421C"/>
    <w:rsid w:val="00BF1AC2"/>
    <w:rsid w:val="00BF4B11"/>
    <w:rsid w:val="00C17264"/>
    <w:rsid w:val="00C246C7"/>
    <w:rsid w:val="00C70BD1"/>
    <w:rsid w:val="00CE0898"/>
    <w:rsid w:val="00CF4DBD"/>
    <w:rsid w:val="00D003FE"/>
    <w:rsid w:val="00D114F5"/>
    <w:rsid w:val="00D311C2"/>
    <w:rsid w:val="00D379F9"/>
    <w:rsid w:val="00D40B1B"/>
    <w:rsid w:val="00D4539D"/>
    <w:rsid w:val="00D73A21"/>
    <w:rsid w:val="00D75340"/>
    <w:rsid w:val="00D92C59"/>
    <w:rsid w:val="00D93A24"/>
    <w:rsid w:val="00DA427D"/>
    <w:rsid w:val="00DC3FFC"/>
    <w:rsid w:val="00E12C5B"/>
    <w:rsid w:val="00E32F25"/>
    <w:rsid w:val="00E37E12"/>
    <w:rsid w:val="00E43ADB"/>
    <w:rsid w:val="00E77E84"/>
    <w:rsid w:val="00E969D9"/>
    <w:rsid w:val="00EA33DC"/>
    <w:rsid w:val="00EB722C"/>
    <w:rsid w:val="00ED230B"/>
    <w:rsid w:val="00EF5C8F"/>
    <w:rsid w:val="00F00816"/>
    <w:rsid w:val="00F031B1"/>
    <w:rsid w:val="00F10418"/>
    <w:rsid w:val="00F17FCF"/>
    <w:rsid w:val="00F22DF2"/>
    <w:rsid w:val="00F34AFD"/>
    <w:rsid w:val="00F70BBE"/>
    <w:rsid w:val="00FA38C4"/>
    <w:rsid w:val="00FA42B2"/>
    <w:rsid w:val="00FA7565"/>
    <w:rsid w:val="00FE140D"/>
    <w:rsid w:val="00FE1BC9"/>
    <w:rsid w:val="00FE4AF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  <w:style w:type="character" w:customStyle="1" w:styleId="highlightsearch">
    <w:name w:val="highlightsearch"/>
    <w:basedOn w:val="DefaultParagraphFont"/>
    <w:rsid w:val="00E37E12"/>
  </w:style>
  <w:style w:type="character" w:styleId="Emphasis">
    <w:name w:val="Emphasis"/>
    <w:basedOn w:val="DefaultParagraphFont"/>
    <w:uiPriority w:val="20"/>
    <w:qFormat/>
    <w:rsid w:val="009F1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1A68-C8A1-448E-90C5-99FA1A7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